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Malus domestica ´Strýmka´</text:h>
      <text:p text:style-name="Definition_20_Term_20_Tight">Název taxonu</text:p>
      <text:p text:style-name="Definition_20_Definition_20_Tight">Malus domestica ´Strýmka´</text:p>
      <text:p text:style-name="Definition_20_Term_20_Tight">Vědecký název taxonu</text:p>
      <text:p text:style-name="Definition_20_Definition_20_Tight">Malus pumila var. domestica</text:p>
      <text:p text:style-name="Definition_20_Term_20_Tight">Jména autorů, kteří taxon popsali</text:p>
      <text:p text:style-name="Definition_20_Definition_20_Tight">
        <text:a xlink:type="simple" xlink:href="/taxon-authors/17" office:name="">
          <text:span text:style-name="Definition">Borkh.</text:span>
        </text:a>
      </text:p>
      <text:p text:style-name="Definition_20_Term_20_Tight">Odrůda</text:p>
      <text:p text:style-name="Definition_20_Definition_20_Tight">´Strýmka´</text:p>
      <text:p text:style-name="Definition_20_Term_20_Tight">Český název</text:p>
      <text:p text:style-name="Definition_20_Definition_20_Tight">jabloň obecná</text:p>
      <text:p text:style-name="Definition_20_Term_20_Tight">Synonyma (zahradnicky používaný název)</text:p>
      <text:p text:style-name="Definition_20_Definition_20_Tight">´Kyseláče´, ´Grosser Rheinischer Bohnopfel´, ´Gros Bohn´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38" office:name="">
          <text:span text:style-name="Definition">Malus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Německo, porýní</text:p>
      <text:h text:style-name="Heading_20_4" text:outline-level="4">Zařazení</text:h>
      <text:p text:style-name="Definition_20_Term_20_Tight">Pěstitelská skupina</text:p>
      <text:p text:style-name="Definition_20_Definition_20_Tight">Jádrovina</text:p>
      <text:h text:style-name="Heading_20_4" text:outline-level="4">Popisné a identifikační znaky</text:h>
      <text:p text:style-name="Definition_20_Term_20_Tight">Květy</text:p>
      <text:p text:style-name="Definition_20_Definition_20_Tight">středně velké, bílé</text:p>
      <text:p text:style-name="Definition_20_Term_20_Tight">Opylovací poměry</text:p>
      <text:p text:style-name="Definition_20_Definition_20_Tight">Cizosprašná</text:p>
      <text:p text:style-name="Definition_20_Term_20_Tight">Plody</text:p>
      <text:p text:style-name="Definition_20_Definition_20_Tight">středně velké (120 g), válcovité, světlezelené s 3/4 červeným mramorováním, sladce kyselé, velmi šťavnaté</text:p>
      <text:h text:style-name="Heading_20_4" text:outline-level="4">Nároky na stanoviště</text:h>
      <text:p text:style-name="Definition_20_Term_20_Tight">Faktor tepla</text:p>
      <text:p text:style-name="Definition_20_Definition_20_Tight">mrazuodolná</text:p>
      <text:p text:style-name="Definition_20_Term_20_Tight">Faktor půdy</text:p>
      <text:p text:style-name="Definition_20_Definition_20_Tight">nenáročná na půdu, ocení vyšší obsah vápníku</text:p>
      <text:h text:style-name="Heading_20_4" text:outline-level="4">Užitné vlastnosti</text:h>
      <text:p text:style-name="Definition_20_Term_20_Tight">Použití</text:p>
      <text:p text:style-name="Definition_20_Definition_20_Tight">transport, výtečně skladovatelná (dá se i krechtovat), průmyslové zpracování</text:p>
      <text:p text:style-name="Definition_20_Term_20_Tight">Choroby a škůdci</text:p>
      <text:p text:style-name="Definition_20_Definition_20_Tight">odolná vůči vlnatce krvavé, strupovitosti a padlí</text:p>
      <text:p text:style-name="Definition_20_Term_20_Tight">Plodnost</text:p>
      <text:p text:style-name="Definition_20_Definition_20_Tight">pozdní, nepravidelná s tendencí se zvyšovat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jabloní)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ww.taxonweb.cz/media/W1siZiIsIjIwMTMvMDYvMTMvMDVfNDFfNTFfNTlfZ29nb2xrb3ZhX01hbHVzX2RvbWVzdGljYV9TdHJfbWthX19zdHJvbV8xMDBsZXRfLmpwZyJdXQ?sha=f35272d5" office:name="">
          <text:span text:style-name="Definition">
            <draw:frame svg:width="170pt" svg:height="127pt">
              <draw:image xlink:href="Pictures/0.jpg" xlink:type="simple" xlink:show="embed" xlink:actuate="onLoad"/>
            </draw:frame>
          </text:span>
        </text:a>
        <text:a xlink:type="simple" xlink:href="http://ww.taxonweb.cz/media/W1siZiIsIjIwMTMvMDYvMTMvMDVfNDFfNTFfMTQ5X2dvZ29sa292YV9NYWx1c19kb21lc3RpY2FfU3RyX21rYV9fcGxvZHkuSlBHIl1d?sha=86cf5d7a" office:name="">
          <text:span text:style-name="Definition">
            <draw:frame svg:width="501pt" svg:height="376pt">
              <draw:image xlink:href="Pictures/1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