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Allium schubertii</text:h>
      <text:p text:style-name="Definition_20_Term_20_Tight">Název taxonu</text:p>
      <text:p text:style-name="Definition_20_Definition_20_Tight">Allium schubertii</text:p>
      <text:p text:style-name="Definition_20_Term_20_Tight">Vědecký název taxonu</text:p>
      <text:p text:style-name="Definition_20_Definition_20_Tight">Allium schubertii</text:p>
      <text:p text:style-name="Definition_20_Term_20_Tight">Jména autorů, kteří taxon popsali</text:p>
      <text:p text:style-name="Definition_20_Definition_20_Tight">
        <text:a xlink:type="simple" xlink:href="/taxon-authors/234" office:name="">
          <text:span text:style-name="Definition">Zucc.</text:span>
        </text:a>
      </text:p>
      <text:p text:style-name="Definition_20_Term_20_Tight">Český název</text:p>
      <text:p text:style-name="Definition_20_Definition_20_Tight">česnek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1" office:name="">
          <text:span text:style-name="Definition">Allium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východní Středomoří a severní Afrika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28" office:name="">
              <text:span text:style-name="Definition">Z 3: záhon 3 / ZF - Z - Akademická zahrada</text:span>
            </text:a>
          </text:p>
        </text:list-item>
        <text:list-item>
          <text:p text:style-name="P1">
            <text:a xlink:type="simple" xlink:href="/taxon-locations/438" office:name="">
              <text:span text:style-name="Definition">Z 13: záhon 13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Z 13: XI/2015 Z 3: X/2023</text:p>
      <text:p text:style-name="Definition_20_Term_20_Tight">Dodavatel</text:p>
      <text:p text:style-name="Definition_20_Definition_20_Tight">Z 13: Jošt Import Z 3: Trvalky Semanín</text:p>
      <text:h text:style-name="Heading_20_4" text:outline-level="4">Grafické přílohy</text:h>
      <text:p text:style-name="First_20_paragraph">
        <text:a xlink:type="simple" xlink:href="http://ww.taxonweb.cz/media/W1siZiIsIjIwMTkvMDUvMDUvMjFfNDlfMjNfNDg0X0FsbGl1bV9zY2h1YmVydGlpXzFfLkpQRyJdXQ?sha=2adc20f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kvMDUvMDUvMjFfNDlfMjRfODcwX0FsbGl1bV9zY2h1YmVydGlpXzJfLkpQRyJdXQ?sha=ffdd648f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