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Euryops chrysanthemoides</text:h>
      <text:p text:style-name="Definition_20_Term_20_Tight">Název taxonu</text:p>
      <text:p text:style-name="Definition_20_Definition_20_Tight">Euryops chrysanthemoides</text:p>
      <text:p text:style-name="Definition_20_Term_20_Tight">Vědecký název taxonu</text:p>
      <text:p text:style-name="Definition_20_Definition_20_Tight">Euryops chrysanthemoides</text:p>
      <text:p text:style-name="Definition_20_Term_20_Tight">Jména autorů, kteří taxon popsali</text:p>
      <text:p text:style-name="Definition_20_Definition_20_Tight">
        <text:a xlink:type="simple" xlink:href="/taxon-authors/700" office:name="">
          <text:span text:style-name="Definition">Nordenstam, Rune Bertil</text:span>
        </text:a>
      </text:p>
      <text:p text:style-name="Definition_20_Term_20_Tight">Synonyma (zahradnicky používaný název)</text:p>
      <text:p text:style-name="Definition_20_Definition_20_Tight">Gamolepis chrysanthemoides DC.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89" office:name="">
          <text:span text:style-name="Definition">Euryops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 a Bylinné řízky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s://botany.cz/cs/euryops-chrysanthemoides/" office:name="">
              <text:span text:style-name="Definition">https://botany.cz/cs/euryops-chrysanthemoides/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MvMDkvMTMvMTBfMDhfMTBfNDBfRXVyeW9wc19jaHJ5c2FudGhlbW9pZGVzLkpQRyJdXQ?sha=75522b3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