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Lilium bulbiferum</text:h>
      <text:p text:style-name="Definition_20_Term_20_Tight">Název taxonu</text:p>
      <text:p text:style-name="Definition_20_Definition_20_Tight">Lilium bulbiferum</text:p>
      <text:p text:style-name="Definition_20_Term_20_Tight">Vědecký název taxonu</text:p>
      <text:p text:style-name="Definition_20_Definition_20_Tight">Lilium bulbiferum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lilie cibulkonosná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Lilium bulbiferum var. bulbiferum</text:p>
      <text:p text:style-name="Definition_20_Term_20_Tight">Nadřazená kategorie</text:p>
      <text:p text:style-name="Definition_20_Definition_20_Tight">
        <text:a xlink:type="simple" xlink:href="/t/2173" office:name="">
          <text:span text:style-name="Definition">Lilium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Evropa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