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´Tao Hua Fei Xue´</text:h>
      <text:p text:style-name="Definition_20_Term_20_Tight">Název taxonu</text:p>
      <text:p text:style-name="Definition_20_Definition_20_Tight">Paeonia suffruticosa ´Tao Hua Fei Xue´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´Tao Hua Fei Xue´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Zaolou Peony Garden, Heze (Čína) 1983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vysoký, částečně rozkladitý kultivar, výška okolo 1,5 m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výrazně tlusté,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 a středně velké, lístky dlouze vejčité, zašpičatělé, okraj nahoru zakřivený, někdy s bledě purpurovým nádechem, terminální lístek 3 laločnatý</text:p>
      <text:p text:style-name="Definition_20_Term_20_Tight">Květenství</text:p>
      <text:p text:style-name="Definition_20_Definition_20_Tight">jednotlivě, terminální, vzpřímené</text:p>
      <text:p text:style-name="Definition_20_Term_20_Tight">Květy</text:p>
      <text:p text:style-name="Definition_20_Definition_20_Tight">chryzantémovitý typ květu, 18 × 6 cm, růžové a modravě naběhlé (62 -A), petaly v 8 přeslenech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DVfMjZfMjIyX01va3JpX2tvdl9MaXN0X1Rhb19odWFfRmVpX1h1ZS5KUEciXV0?sha=10bf7011" office:name="">
          <text:span text:style-name="Definition">
            <draw:frame svg:width="775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VfMjdfNzYwX01va3JpX2tvdl9LdmV0X1Rhb19IdWFfRmVpX1h1ZS5KUEciXV0?sha=a48be30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VfMjlfNTRfTW9rcmlfa292X0hhYml0dXNfVGFvX0h1YV9GZWlfWHVlLkpQRyJdXQ?sha=40b31c61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