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Deutzia scabra</text:h>
      <text:p text:style-name="Definition_20_Term_20_Tight">Název taxonu</text:p>
      <text:p text:style-name="Definition_20_Definition_20_Tight">Deutzia scabra</text:p>
      <text:p text:style-name="Definition_20_Term_20_Tight">Vědecký název taxonu</text:p>
      <text:p text:style-name="Definition_20_Definition_20_Tight">Deutzia scabra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Odrůda</text:p>
      <text:p text:style-name="Definition_20_Definition_20_Tight">´Pride of Rochester´</text:p>
      <text:p text:style-name="Definition_20_Term_20_Tight">Český název</text:p>
      <text:p text:style-name="Definition_20_Definition_20_Tight">trojpuk drsný</text:p>
      <text:p text:style-name="Definition_20_Term_20_Tight">Synonyma (zahradnicky používaný název)</text:p>
      <text:p text:style-name="Definition_20_Definition_20_Tight">Deutzia crenata Siebold &amp; Zucc.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2" office:name="">
          <text:span text:style-name="Definition">Deutzia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Čína,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vzpřímený až strnulý keř, 2-3 m vysoký</text:p>
      <text:p text:style-name="Definition_20_Term_20_Tight">Výhony</text:p>
      <text:p text:style-name="Definition_20_Definition_20_Tight">letorosty hvězdicovitě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tmavě zelené, široce vejčité až vejčitě podlouhlé, 3-10 cm, vroubkovaně pilovité, oboustraně drsné a chlupaté</text:p>
      <text:p text:style-name="Definition_20_Term_20_Tight">Květenství</text:p>
      <text:p text:style-name="Definition_20_Definition_20_Tight">řidší, protáhlé, vzpřímené, 6-12 cm</text:p>
      <text:p text:style-name="Definition_20_Term_20_Tight">Květy</text:p>
      <text:p text:style-name="Definition_20_Definition_20_Tight">květy čistě bílé, 1-2 cm široké</text:p>
      <text:p text:style-name="Definition_20_Term_20_Tight">Kůra a borka</text:p>
      <text:p text:style-name="Definition_20_Definition_20_Tight">kůra červenohnědá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oblast I-II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štředně živné, středně vlhké půdy</text:p>
      <text:h text:style-name="Heading_20_4" text:outline-level="4">Agrotechnické vlastnosti a požadavky</text:h>
      <text:p text:style-name="Definition_20_Term_20_Tight">Řez</text:p>
      <text:p text:style-name="Definition_20_Definition_20_Tight">občas prospěje průklest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</text:p>
      <text:p text:style-name="Definition_20_Term_20_Tight">Použití</text:p>
      <text:p text:style-name="Definition_20_Definition_20_Tight">zahradní aparkové úpravy, volně ve skupinách keřů nebo ve volně rostoucích živých plotech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Odrůdy</text:p>
      <text:p text:style-name="Definition_20_Definition_20_Tight">Candidissima' - květy bílé, plné, poupata narůžovělá, až 2,5 cm široké; vzrůst úzce vzpřímený, 'Plena' - vzpřímený keř, výška 3 m; květy bílé, plné, vně nachově růžové; listy úzce vejčité, tmavě zelené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